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45A" w:rsidRDefault="0055045A" w:rsidP="0055045A">
      <w:pPr>
        <w:rPr>
          <w:b/>
          <w:sz w:val="24"/>
        </w:rPr>
      </w:pPr>
      <w:r>
        <w:rPr>
          <w:b/>
          <w:sz w:val="24"/>
        </w:rPr>
        <w:t xml:space="preserve">Samarbeidsutvalgets sammensetning, jfr. </w:t>
      </w:r>
      <w:proofErr w:type="spellStart"/>
      <w:r>
        <w:rPr>
          <w:b/>
          <w:sz w:val="24"/>
        </w:rPr>
        <w:t>oppll</w:t>
      </w:r>
      <w:proofErr w:type="spellEnd"/>
      <w:proofErr w:type="gramStart"/>
      <w:r>
        <w:rPr>
          <w:b/>
          <w:sz w:val="24"/>
        </w:rPr>
        <w:t xml:space="preserve"> §11</w:t>
      </w:r>
      <w:proofErr w:type="gramEnd"/>
      <w:r>
        <w:rPr>
          <w:b/>
          <w:sz w:val="24"/>
        </w:rPr>
        <w:t>-1</w:t>
      </w:r>
    </w:p>
    <w:p w:rsidR="0055045A" w:rsidRDefault="0055045A" w:rsidP="0055045A">
      <w:pPr>
        <w:rPr>
          <w:b/>
          <w:sz w:val="24"/>
        </w:rPr>
      </w:pPr>
    </w:p>
    <w:p w:rsidR="0055045A" w:rsidRPr="0055045A" w:rsidRDefault="0055045A" w:rsidP="0055045A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55045A">
        <w:rPr>
          <w:rFonts w:ascii="Arial" w:hAnsi="Arial" w:cs="Arial"/>
          <w:b/>
          <w:bCs/>
          <w:color w:val="000000"/>
          <w:sz w:val="20"/>
          <w:szCs w:val="20"/>
        </w:rPr>
        <w:t>§ 11-1.</w:t>
      </w:r>
      <w:r w:rsidRPr="0055045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5045A">
        <w:rPr>
          <w:rFonts w:ascii="Arial" w:hAnsi="Arial" w:cs="Arial"/>
          <w:i/>
          <w:iCs/>
          <w:color w:val="000000"/>
          <w:sz w:val="20"/>
          <w:szCs w:val="20"/>
        </w:rPr>
        <w:t>Samarbeidsutval</w:t>
      </w:r>
      <w:proofErr w:type="spellEnd"/>
      <w:r w:rsidRPr="0055045A">
        <w:rPr>
          <w:rFonts w:ascii="Arial" w:hAnsi="Arial" w:cs="Arial"/>
          <w:i/>
          <w:iCs/>
          <w:color w:val="000000"/>
          <w:sz w:val="20"/>
          <w:szCs w:val="20"/>
        </w:rPr>
        <w:t xml:space="preserve"> ved </w:t>
      </w:r>
      <w:proofErr w:type="spellStart"/>
      <w:r w:rsidRPr="0055045A">
        <w:rPr>
          <w:rFonts w:ascii="Arial" w:hAnsi="Arial" w:cs="Arial"/>
          <w:i/>
          <w:iCs/>
          <w:color w:val="000000"/>
          <w:sz w:val="20"/>
          <w:szCs w:val="20"/>
        </w:rPr>
        <w:t>grunnskolar</w:t>
      </w:r>
      <w:proofErr w:type="spellEnd"/>
      <w:r w:rsidRPr="0055045A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5045A" w:rsidRPr="0055045A" w:rsidRDefault="0055045A" w:rsidP="0055045A">
      <w:pPr>
        <w:pStyle w:val="NormalWeb"/>
        <w:rPr>
          <w:rFonts w:ascii="Arial" w:hAnsi="Arial" w:cs="Arial"/>
          <w:color w:val="000000"/>
          <w:sz w:val="20"/>
          <w:szCs w:val="20"/>
          <w:highlight w:val="yellow"/>
        </w:rPr>
      </w:pPr>
      <w:r w:rsidRPr="0055045A">
        <w:rPr>
          <w:rFonts w:ascii="Arial" w:hAnsi="Arial" w:cs="Arial"/>
          <w:color w:val="000000"/>
          <w:sz w:val="20"/>
          <w:szCs w:val="20"/>
        </w:rPr>
        <w:t xml:space="preserve">       </w:t>
      </w:r>
      <w:r w:rsidRPr="0055045A">
        <w:rPr>
          <w:rFonts w:ascii="Arial" w:hAnsi="Arial" w:cs="Arial"/>
          <w:color w:val="000000"/>
          <w:sz w:val="20"/>
          <w:szCs w:val="20"/>
          <w:highlight w:val="yellow"/>
        </w:rPr>
        <w:t xml:space="preserve">Ved kvar grunnskole skal det </w:t>
      </w:r>
      <w:proofErr w:type="spellStart"/>
      <w:r w:rsidRPr="0055045A">
        <w:rPr>
          <w:rFonts w:ascii="Arial" w:hAnsi="Arial" w:cs="Arial"/>
          <w:color w:val="000000"/>
          <w:sz w:val="20"/>
          <w:szCs w:val="20"/>
          <w:highlight w:val="yellow"/>
        </w:rPr>
        <w:t>vere</w:t>
      </w:r>
      <w:proofErr w:type="spellEnd"/>
      <w:r w:rsidRPr="0055045A">
        <w:rPr>
          <w:rFonts w:ascii="Arial" w:hAnsi="Arial" w:cs="Arial"/>
          <w:color w:val="000000"/>
          <w:sz w:val="20"/>
          <w:szCs w:val="20"/>
          <w:highlight w:val="yellow"/>
        </w:rPr>
        <w:t xml:space="preserve"> </w:t>
      </w:r>
      <w:proofErr w:type="spellStart"/>
      <w:r w:rsidRPr="0055045A">
        <w:rPr>
          <w:rFonts w:ascii="Arial" w:hAnsi="Arial" w:cs="Arial"/>
          <w:color w:val="000000"/>
          <w:sz w:val="20"/>
          <w:szCs w:val="20"/>
          <w:highlight w:val="yellow"/>
        </w:rPr>
        <w:t>eit</w:t>
      </w:r>
      <w:proofErr w:type="spellEnd"/>
      <w:r w:rsidRPr="0055045A">
        <w:rPr>
          <w:rFonts w:ascii="Arial" w:hAnsi="Arial" w:cs="Arial"/>
          <w:color w:val="000000"/>
          <w:sz w:val="20"/>
          <w:szCs w:val="20"/>
          <w:highlight w:val="yellow"/>
        </w:rPr>
        <w:t xml:space="preserve"> </w:t>
      </w:r>
      <w:proofErr w:type="spellStart"/>
      <w:r w:rsidRPr="0055045A">
        <w:rPr>
          <w:rFonts w:ascii="Arial" w:hAnsi="Arial" w:cs="Arial"/>
          <w:color w:val="000000"/>
          <w:sz w:val="20"/>
          <w:szCs w:val="20"/>
          <w:highlight w:val="yellow"/>
        </w:rPr>
        <w:t>samarbeidsutval</w:t>
      </w:r>
      <w:proofErr w:type="spellEnd"/>
      <w:r w:rsidRPr="0055045A">
        <w:rPr>
          <w:rFonts w:ascii="Arial" w:hAnsi="Arial" w:cs="Arial"/>
          <w:color w:val="000000"/>
          <w:sz w:val="20"/>
          <w:szCs w:val="20"/>
          <w:highlight w:val="yellow"/>
        </w:rPr>
        <w:t xml:space="preserve"> med to </w:t>
      </w:r>
      <w:proofErr w:type="spellStart"/>
      <w:r w:rsidRPr="0055045A">
        <w:rPr>
          <w:rFonts w:ascii="Arial" w:hAnsi="Arial" w:cs="Arial"/>
          <w:color w:val="000000"/>
          <w:sz w:val="20"/>
          <w:szCs w:val="20"/>
          <w:highlight w:val="yellow"/>
        </w:rPr>
        <w:t>representantar</w:t>
      </w:r>
      <w:proofErr w:type="spellEnd"/>
      <w:r w:rsidRPr="0055045A">
        <w:rPr>
          <w:rFonts w:ascii="Arial" w:hAnsi="Arial" w:cs="Arial"/>
          <w:color w:val="000000"/>
          <w:sz w:val="20"/>
          <w:szCs w:val="20"/>
          <w:highlight w:val="yellow"/>
        </w:rPr>
        <w:t xml:space="preserve"> for undervisningspersonalet, </w:t>
      </w:r>
      <w:proofErr w:type="spellStart"/>
      <w:r w:rsidRPr="0055045A">
        <w:rPr>
          <w:rFonts w:ascii="Arial" w:hAnsi="Arial" w:cs="Arial"/>
          <w:color w:val="000000"/>
          <w:sz w:val="20"/>
          <w:szCs w:val="20"/>
          <w:highlight w:val="yellow"/>
        </w:rPr>
        <w:t>ein</w:t>
      </w:r>
      <w:proofErr w:type="spellEnd"/>
      <w:r w:rsidRPr="0055045A">
        <w:rPr>
          <w:rFonts w:ascii="Arial" w:hAnsi="Arial" w:cs="Arial"/>
          <w:color w:val="000000"/>
          <w:sz w:val="20"/>
          <w:szCs w:val="20"/>
          <w:highlight w:val="yellow"/>
        </w:rPr>
        <w:t xml:space="preserve"> for andre tilsette, to for foreldrerådet, to for </w:t>
      </w:r>
      <w:proofErr w:type="spellStart"/>
      <w:r w:rsidRPr="0055045A">
        <w:rPr>
          <w:rFonts w:ascii="Arial" w:hAnsi="Arial" w:cs="Arial"/>
          <w:color w:val="000000"/>
          <w:sz w:val="20"/>
          <w:szCs w:val="20"/>
          <w:highlight w:val="yellow"/>
        </w:rPr>
        <w:t>elevane</w:t>
      </w:r>
      <w:proofErr w:type="spellEnd"/>
      <w:r w:rsidRPr="0055045A">
        <w:rPr>
          <w:rFonts w:ascii="Arial" w:hAnsi="Arial" w:cs="Arial"/>
          <w:color w:val="000000"/>
          <w:sz w:val="20"/>
          <w:szCs w:val="20"/>
          <w:highlight w:val="yellow"/>
        </w:rPr>
        <w:t xml:space="preserve"> og to for kommunen. Den eine av </w:t>
      </w:r>
      <w:proofErr w:type="spellStart"/>
      <w:r w:rsidRPr="0055045A">
        <w:rPr>
          <w:rFonts w:ascii="Arial" w:hAnsi="Arial" w:cs="Arial"/>
          <w:color w:val="000000"/>
          <w:sz w:val="20"/>
          <w:szCs w:val="20"/>
          <w:highlight w:val="yellow"/>
        </w:rPr>
        <w:t>representantane</w:t>
      </w:r>
      <w:proofErr w:type="spellEnd"/>
      <w:r w:rsidRPr="0055045A">
        <w:rPr>
          <w:rFonts w:ascii="Arial" w:hAnsi="Arial" w:cs="Arial"/>
          <w:color w:val="000000"/>
          <w:sz w:val="20"/>
          <w:szCs w:val="20"/>
          <w:highlight w:val="yellow"/>
        </w:rPr>
        <w:t xml:space="preserve"> for kommunen skal </w:t>
      </w:r>
      <w:proofErr w:type="spellStart"/>
      <w:r w:rsidRPr="0055045A">
        <w:rPr>
          <w:rFonts w:ascii="Arial" w:hAnsi="Arial" w:cs="Arial"/>
          <w:color w:val="000000"/>
          <w:sz w:val="20"/>
          <w:szCs w:val="20"/>
          <w:highlight w:val="yellow"/>
        </w:rPr>
        <w:t>vere</w:t>
      </w:r>
      <w:proofErr w:type="spellEnd"/>
      <w:r w:rsidRPr="0055045A">
        <w:rPr>
          <w:rFonts w:ascii="Arial" w:hAnsi="Arial" w:cs="Arial"/>
          <w:color w:val="000000"/>
          <w:sz w:val="20"/>
          <w:szCs w:val="20"/>
          <w:highlight w:val="yellow"/>
        </w:rPr>
        <w:t xml:space="preserve"> rektor ved skolen. </w:t>
      </w:r>
      <w:proofErr w:type="spellStart"/>
      <w:r w:rsidRPr="0055045A">
        <w:rPr>
          <w:rFonts w:ascii="Arial" w:hAnsi="Arial" w:cs="Arial"/>
          <w:color w:val="000000"/>
          <w:sz w:val="20"/>
          <w:szCs w:val="20"/>
          <w:highlight w:val="yellow"/>
        </w:rPr>
        <w:t>Elevrepresentantane</w:t>
      </w:r>
      <w:proofErr w:type="spellEnd"/>
      <w:r w:rsidRPr="0055045A">
        <w:rPr>
          <w:rFonts w:ascii="Arial" w:hAnsi="Arial" w:cs="Arial"/>
          <w:color w:val="000000"/>
          <w:sz w:val="20"/>
          <w:szCs w:val="20"/>
          <w:highlight w:val="yellow"/>
        </w:rPr>
        <w:t xml:space="preserve"> skal </w:t>
      </w:r>
      <w:proofErr w:type="spellStart"/>
      <w:r w:rsidRPr="0055045A">
        <w:rPr>
          <w:rFonts w:ascii="Arial" w:hAnsi="Arial" w:cs="Arial"/>
          <w:color w:val="000000"/>
          <w:sz w:val="20"/>
          <w:szCs w:val="20"/>
          <w:highlight w:val="yellow"/>
        </w:rPr>
        <w:t>ikkje</w:t>
      </w:r>
      <w:proofErr w:type="spellEnd"/>
      <w:r w:rsidRPr="0055045A">
        <w:rPr>
          <w:rFonts w:ascii="Arial" w:hAnsi="Arial" w:cs="Arial"/>
          <w:color w:val="000000"/>
          <w:sz w:val="20"/>
          <w:szCs w:val="20"/>
          <w:highlight w:val="yellow"/>
        </w:rPr>
        <w:t xml:space="preserve"> </w:t>
      </w:r>
      <w:proofErr w:type="spellStart"/>
      <w:r w:rsidRPr="0055045A">
        <w:rPr>
          <w:rFonts w:ascii="Arial" w:hAnsi="Arial" w:cs="Arial"/>
          <w:color w:val="000000"/>
          <w:sz w:val="20"/>
          <w:szCs w:val="20"/>
          <w:highlight w:val="yellow"/>
        </w:rPr>
        <w:t>vere</w:t>
      </w:r>
      <w:proofErr w:type="spellEnd"/>
      <w:r w:rsidRPr="0055045A">
        <w:rPr>
          <w:rFonts w:ascii="Arial" w:hAnsi="Arial" w:cs="Arial"/>
          <w:color w:val="000000"/>
          <w:sz w:val="20"/>
          <w:szCs w:val="20"/>
          <w:highlight w:val="yellow"/>
        </w:rPr>
        <w:t xml:space="preserve"> til stades når saker som er omfatta av teieplikt etter lover eller forskrifter, blir behandla i </w:t>
      </w:r>
      <w:proofErr w:type="spellStart"/>
      <w:r w:rsidRPr="0055045A">
        <w:rPr>
          <w:rFonts w:ascii="Arial" w:hAnsi="Arial" w:cs="Arial"/>
          <w:color w:val="000000"/>
          <w:sz w:val="20"/>
          <w:szCs w:val="20"/>
          <w:highlight w:val="yellow"/>
        </w:rPr>
        <w:t>samarbeidsutvalet</w:t>
      </w:r>
      <w:proofErr w:type="spellEnd"/>
      <w:r w:rsidRPr="0055045A">
        <w:rPr>
          <w:rFonts w:ascii="Arial" w:hAnsi="Arial" w:cs="Arial"/>
          <w:color w:val="000000"/>
          <w:sz w:val="20"/>
          <w:szCs w:val="20"/>
          <w:highlight w:val="yellow"/>
        </w:rPr>
        <w:t xml:space="preserve">. </w:t>
      </w:r>
    </w:p>
    <w:p w:rsidR="0055045A" w:rsidRPr="0055045A" w:rsidRDefault="0055045A" w:rsidP="0055045A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55045A">
        <w:rPr>
          <w:rFonts w:ascii="Arial" w:hAnsi="Arial" w:cs="Arial"/>
          <w:color w:val="000000"/>
          <w:sz w:val="20"/>
          <w:szCs w:val="20"/>
          <w:highlight w:val="yellow"/>
        </w:rPr>
        <w:t xml:space="preserve">       </w:t>
      </w:r>
      <w:proofErr w:type="spellStart"/>
      <w:r w:rsidRPr="0055045A">
        <w:rPr>
          <w:rFonts w:ascii="Arial" w:hAnsi="Arial" w:cs="Arial"/>
          <w:color w:val="000000"/>
          <w:sz w:val="20"/>
          <w:szCs w:val="20"/>
          <w:highlight w:val="yellow"/>
        </w:rPr>
        <w:t>Samarbeidsutvalet</w:t>
      </w:r>
      <w:proofErr w:type="spellEnd"/>
      <w:r w:rsidRPr="0055045A">
        <w:rPr>
          <w:rFonts w:ascii="Arial" w:hAnsi="Arial" w:cs="Arial"/>
          <w:color w:val="000000"/>
          <w:sz w:val="20"/>
          <w:szCs w:val="20"/>
          <w:highlight w:val="yellow"/>
        </w:rPr>
        <w:t xml:space="preserve"> har rett til å uttale seg i alle saker som gjeld skolen.</w:t>
      </w:r>
      <w:r w:rsidRPr="0055045A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5045A" w:rsidRPr="0055045A" w:rsidRDefault="0055045A" w:rsidP="0055045A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55045A">
        <w:rPr>
          <w:rFonts w:ascii="Arial" w:hAnsi="Arial" w:cs="Arial"/>
          <w:color w:val="000000"/>
          <w:sz w:val="20"/>
          <w:szCs w:val="20"/>
        </w:rPr>
        <w:t xml:space="preserve">       Dersom </w:t>
      </w:r>
      <w:proofErr w:type="spellStart"/>
      <w:r w:rsidRPr="0055045A">
        <w:rPr>
          <w:rFonts w:ascii="Arial" w:hAnsi="Arial" w:cs="Arial"/>
          <w:color w:val="000000"/>
          <w:sz w:val="20"/>
          <w:szCs w:val="20"/>
        </w:rPr>
        <w:t>samarbeidsutvalet</w:t>
      </w:r>
      <w:proofErr w:type="spellEnd"/>
      <w:r w:rsidRPr="0055045A">
        <w:rPr>
          <w:rFonts w:ascii="Arial" w:hAnsi="Arial" w:cs="Arial"/>
          <w:color w:val="000000"/>
          <w:sz w:val="20"/>
          <w:szCs w:val="20"/>
        </w:rPr>
        <w:t xml:space="preserve"> får delegert </w:t>
      </w:r>
      <w:proofErr w:type="spellStart"/>
      <w:r w:rsidRPr="0055045A">
        <w:rPr>
          <w:rFonts w:ascii="Arial" w:hAnsi="Arial" w:cs="Arial"/>
          <w:color w:val="000000"/>
          <w:sz w:val="20"/>
          <w:szCs w:val="20"/>
        </w:rPr>
        <w:t>styringsoppgåver</w:t>
      </w:r>
      <w:proofErr w:type="spellEnd"/>
      <w:r w:rsidRPr="0055045A">
        <w:rPr>
          <w:rFonts w:ascii="Arial" w:hAnsi="Arial" w:cs="Arial"/>
          <w:color w:val="000000"/>
          <w:sz w:val="20"/>
          <w:szCs w:val="20"/>
        </w:rPr>
        <w:t xml:space="preserve"> frå kommunen, kan kommunen </w:t>
      </w:r>
      <w:proofErr w:type="spellStart"/>
      <w:r w:rsidRPr="0055045A">
        <w:rPr>
          <w:rFonts w:ascii="Arial" w:hAnsi="Arial" w:cs="Arial"/>
          <w:color w:val="000000"/>
          <w:sz w:val="20"/>
          <w:szCs w:val="20"/>
        </w:rPr>
        <w:t>nemne</w:t>
      </w:r>
      <w:proofErr w:type="spellEnd"/>
      <w:r w:rsidRPr="0055045A">
        <w:rPr>
          <w:rFonts w:ascii="Arial" w:hAnsi="Arial" w:cs="Arial"/>
          <w:color w:val="000000"/>
          <w:sz w:val="20"/>
          <w:szCs w:val="20"/>
        </w:rPr>
        <w:t xml:space="preserve"> opp </w:t>
      </w:r>
      <w:proofErr w:type="spellStart"/>
      <w:r w:rsidRPr="0055045A">
        <w:rPr>
          <w:rFonts w:ascii="Arial" w:hAnsi="Arial" w:cs="Arial"/>
          <w:color w:val="000000"/>
          <w:sz w:val="20"/>
          <w:szCs w:val="20"/>
        </w:rPr>
        <w:t>fleire</w:t>
      </w:r>
      <w:proofErr w:type="spellEnd"/>
      <w:r w:rsidRPr="0055045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5045A">
        <w:rPr>
          <w:rFonts w:ascii="Arial" w:hAnsi="Arial" w:cs="Arial"/>
          <w:color w:val="000000"/>
          <w:sz w:val="20"/>
          <w:szCs w:val="20"/>
        </w:rPr>
        <w:t>representantar</w:t>
      </w:r>
      <w:proofErr w:type="spellEnd"/>
      <w:r w:rsidRPr="0055045A">
        <w:rPr>
          <w:rFonts w:ascii="Arial" w:hAnsi="Arial" w:cs="Arial"/>
          <w:color w:val="000000"/>
          <w:sz w:val="20"/>
          <w:szCs w:val="20"/>
        </w:rPr>
        <w:t xml:space="preserve"> til </w:t>
      </w:r>
      <w:proofErr w:type="spellStart"/>
      <w:r w:rsidRPr="0055045A">
        <w:rPr>
          <w:rFonts w:ascii="Arial" w:hAnsi="Arial" w:cs="Arial"/>
          <w:color w:val="000000"/>
          <w:sz w:val="20"/>
          <w:szCs w:val="20"/>
        </w:rPr>
        <w:t>utvalet</w:t>
      </w:r>
      <w:proofErr w:type="spellEnd"/>
      <w:r w:rsidRPr="0055045A">
        <w:rPr>
          <w:rFonts w:ascii="Arial" w:hAnsi="Arial" w:cs="Arial"/>
          <w:color w:val="000000"/>
          <w:sz w:val="20"/>
          <w:szCs w:val="20"/>
        </w:rPr>
        <w:t xml:space="preserve">. Kommunen kan </w:t>
      </w:r>
      <w:proofErr w:type="spellStart"/>
      <w:r w:rsidRPr="0055045A">
        <w:rPr>
          <w:rFonts w:ascii="Arial" w:hAnsi="Arial" w:cs="Arial"/>
          <w:color w:val="000000"/>
          <w:sz w:val="20"/>
          <w:szCs w:val="20"/>
        </w:rPr>
        <w:t>nemne</w:t>
      </w:r>
      <w:proofErr w:type="spellEnd"/>
      <w:r w:rsidRPr="0055045A">
        <w:rPr>
          <w:rFonts w:ascii="Arial" w:hAnsi="Arial" w:cs="Arial"/>
          <w:color w:val="000000"/>
          <w:sz w:val="20"/>
          <w:szCs w:val="20"/>
        </w:rPr>
        <w:t xml:space="preserve"> opp </w:t>
      </w:r>
      <w:proofErr w:type="spellStart"/>
      <w:r w:rsidRPr="0055045A">
        <w:rPr>
          <w:rFonts w:ascii="Arial" w:hAnsi="Arial" w:cs="Arial"/>
          <w:color w:val="000000"/>
          <w:sz w:val="20"/>
          <w:szCs w:val="20"/>
        </w:rPr>
        <w:t>samarbeidsutvalet</w:t>
      </w:r>
      <w:proofErr w:type="spellEnd"/>
      <w:r w:rsidRPr="0055045A">
        <w:rPr>
          <w:rFonts w:ascii="Arial" w:hAnsi="Arial" w:cs="Arial"/>
          <w:color w:val="000000"/>
          <w:sz w:val="20"/>
          <w:szCs w:val="20"/>
        </w:rPr>
        <w:t xml:space="preserve"> som styre for skolen etter § 11 og § 20 nr. 4 i kommunelova. Dersom kommunen </w:t>
      </w:r>
      <w:proofErr w:type="spellStart"/>
      <w:r w:rsidRPr="0055045A">
        <w:rPr>
          <w:rFonts w:ascii="Arial" w:hAnsi="Arial" w:cs="Arial"/>
          <w:color w:val="000000"/>
          <w:sz w:val="20"/>
          <w:szCs w:val="20"/>
        </w:rPr>
        <w:t>nemner</w:t>
      </w:r>
      <w:proofErr w:type="spellEnd"/>
      <w:r w:rsidRPr="0055045A">
        <w:rPr>
          <w:rFonts w:ascii="Arial" w:hAnsi="Arial" w:cs="Arial"/>
          <w:color w:val="000000"/>
          <w:sz w:val="20"/>
          <w:szCs w:val="20"/>
        </w:rPr>
        <w:t xml:space="preserve"> opp </w:t>
      </w:r>
      <w:proofErr w:type="spellStart"/>
      <w:r w:rsidRPr="0055045A">
        <w:rPr>
          <w:rFonts w:ascii="Arial" w:hAnsi="Arial" w:cs="Arial"/>
          <w:color w:val="000000"/>
          <w:sz w:val="20"/>
          <w:szCs w:val="20"/>
        </w:rPr>
        <w:t>eit</w:t>
      </w:r>
      <w:proofErr w:type="spellEnd"/>
      <w:r w:rsidRPr="0055045A">
        <w:rPr>
          <w:rFonts w:ascii="Arial" w:hAnsi="Arial" w:cs="Arial"/>
          <w:color w:val="000000"/>
          <w:sz w:val="20"/>
          <w:szCs w:val="20"/>
        </w:rPr>
        <w:t xml:space="preserve"> anna styre for skolen enn </w:t>
      </w:r>
      <w:proofErr w:type="spellStart"/>
      <w:r w:rsidRPr="0055045A">
        <w:rPr>
          <w:rFonts w:ascii="Arial" w:hAnsi="Arial" w:cs="Arial"/>
          <w:color w:val="000000"/>
          <w:sz w:val="20"/>
          <w:szCs w:val="20"/>
        </w:rPr>
        <w:t>samarbeidsutvalet</w:t>
      </w:r>
      <w:proofErr w:type="spellEnd"/>
      <w:r w:rsidRPr="0055045A">
        <w:rPr>
          <w:rFonts w:ascii="Arial" w:hAnsi="Arial" w:cs="Arial"/>
          <w:color w:val="000000"/>
          <w:sz w:val="20"/>
          <w:szCs w:val="20"/>
        </w:rPr>
        <w:t xml:space="preserve">, skal minst to </w:t>
      </w:r>
      <w:proofErr w:type="spellStart"/>
      <w:r w:rsidRPr="0055045A">
        <w:rPr>
          <w:rFonts w:ascii="Arial" w:hAnsi="Arial" w:cs="Arial"/>
          <w:color w:val="000000"/>
          <w:sz w:val="20"/>
          <w:szCs w:val="20"/>
        </w:rPr>
        <w:t>representantar</w:t>
      </w:r>
      <w:proofErr w:type="spellEnd"/>
      <w:r w:rsidRPr="0055045A">
        <w:rPr>
          <w:rFonts w:ascii="Arial" w:hAnsi="Arial" w:cs="Arial"/>
          <w:color w:val="000000"/>
          <w:sz w:val="20"/>
          <w:szCs w:val="20"/>
        </w:rPr>
        <w:t xml:space="preserve"> for foreldrerådet </w:t>
      </w:r>
      <w:proofErr w:type="spellStart"/>
      <w:r w:rsidRPr="0055045A">
        <w:rPr>
          <w:rFonts w:ascii="Arial" w:hAnsi="Arial" w:cs="Arial"/>
          <w:color w:val="000000"/>
          <w:sz w:val="20"/>
          <w:szCs w:val="20"/>
        </w:rPr>
        <w:t>vere</w:t>
      </w:r>
      <w:proofErr w:type="spellEnd"/>
      <w:r w:rsidRPr="0055045A">
        <w:rPr>
          <w:rFonts w:ascii="Arial" w:hAnsi="Arial" w:cs="Arial"/>
          <w:color w:val="000000"/>
          <w:sz w:val="20"/>
          <w:szCs w:val="20"/>
        </w:rPr>
        <w:t xml:space="preserve"> med i styret. Inga av gruppene </w:t>
      </w:r>
      <w:proofErr w:type="spellStart"/>
      <w:r w:rsidRPr="0055045A">
        <w:rPr>
          <w:rFonts w:ascii="Arial" w:hAnsi="Arial" w:cs="Arial"/>
          <w:color w:val="000000"/>
          <w:sz w:val="20"/>
          <w:szCs w:val="20"/>
        </w:rPr>
        <w:t>elevar</w:t>
      </w:r>
      <w:proofErr w:type="spellEnd"/>
      <w:r w:rsidRPr="0055045A">
        <w:rPr>
          <w:rFonts w:ascii="Arial" w:hAnsi="Arial" w:cs="Arial"/>
          <w:color w:val="000000"/>
          <w:sz w:val="20"/>
          <w:szCs w:val="20"/>
        </w:rPr>
        <w:t xml:space="preserve">, tilsette eller foreldre kan ha </w:t>
      </w:r>
      <w:proofErr w:type="spellStart"/>
      <w:r w:rsidRPr="0055045A">
        <w:rPr>
          <w:rFonts w:ascii="Arial" w:hAnsi="Arial" w:cs="Arial"/>
          <w:color w:val="000000"/>
          <w:sz w:val="20"/>
          <w:szCs w:val="20"/>
        </w:rPr>
        <w:t>fleirtal</w:t>
      </w:r>
      <w:proofErr w:type="spellEnd"/>
      <w:r w:rsidRPr="0055045A">
        <w:rPr>
          <w:rFonts w:ascii="Arial" w:hAnsi="Arial" w:cs="Arial"/>
          <w:color w:val="000000"/>
          <w:sz w:val="20"/>
          <w:szCs w:val="20"/>
        </w:rPr>
        <w:t xml:space="preserve"> i styret aleine. Rektor har rett til å møte, tale og komme med framlegg. </w:t>
      </w:r>
    </w:p>
    <w:p w:rsidR="0055045A" w:rsidRPr="0055045A" w:rsidRDefault="0055045A" w:rsidP="0055045A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55045A">
        <w:rPr>
          <w:rFonts w:ascii="Arial" w:hAnsi="Arial" w:cs="Arial"/>
          <w:color w:val="000000"/>
          <w:sz w:val="20"/>
          <w:szCs w:val="20"/>
        </w:rPr>
        <w:t xml:space="preserve">       Kommunen kan skipe </w:t>
      </w:r>
      <w:proofErr w:type="spellStart"/>
      <w:r w:rsidRPr="0055045A">
        <w:rPr>
          <w:rFonts w:ascii="Arial" w:hAnsi="Arial" w:cs="Arial"/>
          <w:color w:val="000000"/>
          <w:sz w:val="20"/>
          <w:szCs w:val="20"/>
        </w:rPr>
        <w:t>eit</w:t>
      </w:r>
      <w:proofErr w:type="spellEnd"/>
      <w:r w:rsidRPr="0055045A">
        <w:rPr>
          <w:rFonts w:ascii="Arial" w:hAnsi="Arial" w:cs="Arial"/>
          <w:color w:val="000000"/>
          <w:sz w:val="20"/>
          <w:szCs w:val="20"/>
        </w:rPr>
        <w:t xml:space="preserve"> felles </w:t>
      </w:r>
      <w:proofErr w:type="spellStart"/>
      <w:r w:rsidRPr="0055045A">
        <w:rPr>
          <w:rFonts w:ascii="Arial" w:hAnsi="Arial" w:cs="Arial"/>
          <w:color w:val="000000"/>
          <w:sz w:val="20"/>
          <w:szCs w:val="20"/>
        </w:rPr>
        <w:t>samarbeidsutval</w:t>
      </w:r>
      <w:proofErr w:type="spellEnd"/>
      <w:r w:rsidRPr="0055045A">
        <w:rPr>
          <w:rFonts w:ascii="Arial" w:hAnsi="Arial" w:cs="Arial"/>
          <w:color w:val="000000"/>
          <w:sz w:val="20"/>
          <w:szCs w:val="20"/>
        </w:rPr>
        <w:t xml:space="preserve"> for grunnskole og kommunal barnehage. Etter avtale kan ei </w:t>
      </w:r>
      <w:proofErr w:type="spellStart"/>
      <w:r w:rsidRPr="0055045A">
        <w:rPr>
          <w:rFonts w:ascii="Arial" w:hAnsi="Arial" w:cs="Arial"/>
          <w:color w:val="000000"/>
          <w:sz w:val="20"/>
          <w:szCs w:val="20"/>
        </w:rPr>
        <w:t>tilsvarande</w:t>
      </w:r>
      <w:proofErr w:type="spellEnd"/>
      <w:r w:rsidRPr="0055045A">
        <w:rPr>
          <w:rFonts w:ascii="Arial" w:hAnsi="Arial" w:cs="Arial"/>
          <w:color w:val="000000"/>
          <w:sz w:val="20"/>
          <w:szCs w:val="20"/>
        </w:rPr>
        <w:t xml:space="preserve"> ordning </w:t>
      </w:r>
      <w:proofErr w:type="spellStart"/>
      <w:r w:rsidRPr="0055045A">
        <w:rPr>
          <w:rFonts w:ascii="Arial" w:hAnsi="Arial" w:cs="Arial"/>
          <w:color w:val="000000"/>
          <w:sz w:val="20"/>
          <w:szCs w:val="20"/>
        </w:rPr>
        <w:t>etablerast</w:t>
      </w:r>
      <w:proofErr w:type="spellEnd"/>
      <w:r w:rsidRPr="0055045A">
        <w:rPr>
          <w:rFonts w:ascii="Arial" w:hAnsi="Arial" w:cs="Arial"/>
          <w:color w:val="000000"/>
          <w:sz w:val="20"/>
          <w:szCs w:val="20"/>
        </w:rPr>
        <w:t xml:space="preserve"> mellom privat barnehage og kommunal skole. </w:t>
      </w:r>
      <w:proofErr w:type="spellStart"/>
      <w:r w:rsidRPr="0055045A">
        <w:rPr>
          <w:rFonts w:ascii="Arial" w:hAnsi="Arial" w:cs="Arial"/>
          <w:color w:val="000000"/>
          <w:sz w:val="20"/>
          <w:szCs w:val="20"/>
        </w:rPr>
        <w:t>Utvalet</w:t>
      </w:r>
      <w:proofErr w:type="spellEnd"/>
      <w:r w:rsidRPr="0055045A">
        <w:rPr>
          <w:rFonts w:ascii="Arial" w:hAnsi="Arial" w:cs="Arial"/>
          <w:color w:val="000000"/>
          <w:sz w:val="20"/>
          <w:szCs w:val="20"/>
        </w:rPr>
        <w:t xml:space="preserve"> skal ha to </w:t>
      </w:r>
      <w:proofErr w:type="spellStart"/>
      <w:r w:rsidRPr="0055045A">
        <w:rPr>
          <w:rFonts w:ascii="Arial" w:hAnsi="Arial" w:cs="Arial"/>
          <w:color w:val="000000"/>
          <w:sz w:val="20"/>
          <w:szCs w:val="20"/>
        </w:rPr>
        <w:t>representantar</w:t>
      </w:r>
      <w:proofErr w:type="spellEnd"/>
      <w:r w:rsidRPr="0055045A">
        <w:rPr>
          <w:rFonts w:ascii="Arial" w:hAnsi="Arial" w:cs="Arial"/>
          <w:color w:val="000000"/>
          <w:sz w:val="20"/>
          <w:szCs w:val="20"/>
        </w:rPr>
        <w:t xml:space="preserve"> for </w:t>
      </w:r>
      <w:proofErr w:type="spellStart"/>
      <w:r w:rsidRPr="0055045A">
        <w:rPr>
          <w:rFonts w:ascii="Arial" w:hAnsi="Arial" w:cs="Arial"/>
          <w:color w:val="000000"/>
          <w:sz w:val="20"/>
          <w:szCs w:val="20"/>
        </w:rPr>
        <w:t>elevane</w:t>
      </w:r>
      <w:proofErr w:type="spellEnd"/>
      <w:r w:rsidRPr="0055045A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55045A">
        <w:rPr>
          <w:rFonts w:ascii="Arial" w:hAnsi="Arial" w:cs="Arial"/>
          <w:color w:val="000000"/>
          <w:sz w:val="20"/>
          <w:szCs w:val="20"/>
        </w:rPr>
        <w:t>ein</w:t>
      </w:r>
      <w:proofErr w:type="spellEnd"/>
      <w:r w:rsidRPr="0055045A">
        <w:rPr>
          <w:rFonts w:ascii="Arial" w:hAnsi="Arial" w:cs="Arial"/>
          <w:color w:val="000000"/>
          <w:sz w:val="20"/>
          <w:szCs w:val="20"/>
        </w:rPr>
        <w:t xml:space="preserve"> representant for undervisningspersonalet, </w:t>
      </w:r>
      <w:proofErr w:type="spellStart"/>
      <w:r w:rsidRPr="0055045A">
        <w:rPr>
          <w:rFonts w:ascii="Arial" w:hAnsi="Arial" w:cs="Arial"/>
          <w:color w:val="000000"/>
          <w:sz w:val="20"/>
          <w:szCs w:val="20"/>
        </w:rPr>
        <w:t>ein</w:t>
      </w:r>
      <w:proofErr w:type="spellEnd"/>
      <w:r w:rsidRPr="0055045A">
        <w:rPr>
          <w:rFonts w:ascii="Arial" w:hAnsi="Arial" w:cs="Arial"/>
          <w:color w:val="000000"/>
          <w:sz w:val="20"/>
          <w:szCs w:val="20"/>
        </w:rPr>
        <w:t xml:space="preserve"> representant for andre tilsette i skolen, to </w:t>
      </w:r>
      <w:proofErr w:type="spellStart"/>
      <w:r w:rsidRPr="0055045A">
        <w:rPr>
          <w:rFonts w:ascii="Arial" w:hAnsi="Arial" w:cs="Arial"/>
          <w:color w:val="000000"/>
          <w:sz w:val="20"/>
          <w:szCs w:val="20"/>
        </w:rPr>
        <w:t>representantar</w:t>
      </w:r>
      <w:proofErr w:type="spellEnd"/>
      <w:r w:rsidRPr="0055045A">
        <w:rPr>
          <w:rFonts w:ascii="Arial" w:hAnsi="Arial" w:cs="Arial"/>
          <w:color w:val="000000"/>
          <w:sz w:val="20"/>
          <w:szCs w:val="20"/>
        </w:rPr>
        <w:t xml:space="preserve"> for </w:t>
      </w:r>
      <w:proofErr w:type="spellStart"/>
      <w:r w:rsidRPr="0055045A">
        <w:rPr>
          <w:rFonts w:ascii="Arial" w:hAnsi="Arial" w:cs="Arial"/>
          <w:color w:val="000000"/>
          <w:sz w:val="20"/>
          <w:szCs w:val="20"/>
        </w:rPr>
        <w:t>dei</w:t>
      </w:r>
      <w:proofErr w:type="spellEnd"/>
      <w:r w:rsidRPr="0055045A">
        <w:rPr>
          <w:rFonts w:ascii="Arial" w:hAnsi="Arial" w:cs="Arial"/>
          <w:color w:val="000000"/>
          <w:sz w:val="20"/>
          <w:szCs w:val="20"/>
        </w:rPr>
        <w:t xml:space="preserve"> tilsette i barnehagen, to </w:t>
      </w:r>
      <w:proofErr w:type="spellStart"/>
      <w:r w:rsidRPr="0055045A">
        <w:rPr>
          <w:rFonts w:ascii="Arial" w:hAnsi="Arial" w:cs="Arial"/>
          <w:color w:val="000000"/>
          <w:sz w:val="20"/>
          <w:szCs w:val="20"/>
        </w:rPr>
        <w:t>representantar</w:t>
      </w:r>
      <w:proofErr w:type="spellEnd"/>
      <w:r w:rsidRPr="0055045A">
        <w:rPr>
          <w:rFonts w:ascii="Arial" w:hAnsi="Arial" w:cs="Arial"/>
          <w:color w:val="000000"/>
          <w:sz w:val="20"/>
          <w:szCs w:val="20"/>
        </w:rPr>
        <w:t xml:space="preserve"> for foreldrerådet i skolen og to </w:t>
      </w:r>
      <w:proofErr w:type="spellStart"/>
      <w:r w:rsidRPr="0055045A">
        <w:rPr>
          <w:rFonts w:ascii="Arial" w:hAnsi="Arial" w:cs="Arial"/>
          <w:color w:val="000000"/>
          <w:sz w:val="20"/>
          <w:szCs w:val="20"/>
        </w:rPr>
        <w:t>representantar</w:t>
      </w:r>
      <w:proofErr w:type="spellEnd"/>
      <w:r w:rsidRPr="0055045A">
        <w:rPr>
          <w:rFonts w:ascii="Arial" w:hAnsi="Arial" w:cs="Arial"/>
          <w:color w:val="000000"/>
          <w:sz w:val="20"/>
          <w:szCs w:val="20"/>
        </w:rPr>
        <w:t xml:space="preserve"> for foreldrerådet i barnehagen. I tillegg til </w:t>
      </w:r>
      <w:proofErr w:type="spellStart"/>
      <w:r w:rsidRPr="0055045A">
        <w:rPr>
          <w:rFonts w:ascii="Arial" w:hAnsi="Arial" w:cs="Arial"/>
          <w:color w:val="000000"/>
          <w:sz w:val="20"/>
          <w:szCs w:val="20"/>
        </w:rPr>
        <w:t>dei</w:t>
      </w:r>
      <w:proofErr w:type="spellEnd"/>
      <w:r w:rsidRPr="0055045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5045A">
        <w:rPr>
          <w:rFonts w:ascii="Arial" w:hAnsi="Arial" w:cs="Arial"/>
          <w:color w:val="000000"/>
          <w:sz w:val="20"/>
          <w:szCs w:val="20"/>
        </w:rPr>
        <w:t>representantane</w:t>
      </w:r>
      <w:proofErr w:type="spellEnd"/>
      <w:r w:rsidRPr="0055045A">
        <w:rPr>
          <w:rFonts w:ascii="Arial" w:hAnsi="Arial" w:cs="Arial"/>
          <w:color w:val="000000"/>
          <w:sz w:val="20"/>
          <w:szCs w:val="20"/>
        </w:rPr>
        <w:t xml:space="preserve"> for kommunen som følgjer av første og tredje leddet, kan </w:t>
      </w:r>
      <w:proofErr w:type="spellStart"/>
      <w:r w:rsidRPr="0055045A">
        <w:rPr>
          <w:rFonts w:ascii="Arial" w:hAnsi="Arial" w:cs="Arial"/>
          <w:color w:val="000000"/>
          <w:sz w:val="20"/>
          <w:szCs w:val="20"/>
        </w:rPr>
        <w:t>eigaren</w:t>
      </w:r>
      <w:proofErr w:type="spellEnd"/>
      <w:r w:rsidRPr="0055045A">
        <w:rPr>
          <w:rFonts w:ascii="Arial" w:hAnsi="Arial" w:cs="Arial"/>
          <w:color w:val="000000"/>
          <w:sz w:val="20"/>
          <w:szCs w:val="20"/>
        </w:rPr>
        <w:t xml:space="preserve"> av barnehagen </w:t>
      </w:r>
      <w:proofErr w:type="spellStart"/>
      <w:r w:rsidRPr="0055045A">
        <w:rPr>
          <w:rFonts w:ascii="Arial" w:hAnsi="Arial" w:cs="Arial"/>
          <w:color w:val="000000"/>
          <w:sz w:val="20"/>
          <w:szCs w:val="20"/>
        </w:rPr>
        <w:t>nemne</w:t>
      </w:r>
      <w:proofErr w:type="spellEnd"/>
      <w:r w:rsidRPr="0055045A">
        <w:rPr>
          <w:rFonts w:ascii="Arial" w:hAnsi="Arial" w:cs="Arial"/>
          <w:color w:val="000000"/>
          <w:sz w:val="20"/>
          <w:szCs w:val="20"/>
        </w:rPr>
        <w:t xml:space="preserve"> opp inntil to medlemmer. </w:t>
      </w:r>
    </w:p>
    <w:p w:rsidR="0055045A" w:rsidRPr="0055045A" w:rsidRDefault="0055045A" w:rsidP="0055045A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55045A">
        <w:rPr>
          <w:rFonts w:ascii="Arial" w:hAnsi="Arial" w:cs="Arial"/>
          <w:color w:val="000000"/>
          <w:sz w:val="20"/>
          <w:szCs w:val="20"/>
        </w:rPr>
        <w:t xml:space="preserve">Endra med lov 16 </w:t>
      </w:r>
      <w:proofErr w:type="spellStart"/>
      <w:r w:rsidRPr="0055045A">
        <w:rPr>
          <w:rFonts w:ascii="Arial" w:hAnsi="Arial" w:cs="Arial"/>
          <w:color w:val="000000"/>
          <w:sz w:val="20"/>
          <w:szCs w:val="20"/>
        </w:rPr>
        <w:t>apr</w:t>
      </w:r>
      <w:proofErr w:type="spellEnd"/>
      <w:r w:rsidRPr="0055045A">
        <w:rPr>
          <w:rFonts w:ascii="Arial" w:hAnsi="Arial" w:cs="Arial"/>
          <w:color w:val="000000"/>
          <w:sz w:val="20"/>
          <w:szCs w:val="20"/>
        </w:rPr>
        <w:t xml:space="preserve"> 1999 nr. 18</w:t>
      </w:r>
      <w:proofErr w:type="gramStart"/>
      <w:r w:rsidRPr="0055045A"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 w:rsidRPr="0055045A">
        <w:rPr>
          <w:rFonts w:ascii="Arial" w:hAnsi="Arial" w:cs="Arial"/>
          <w:color w:val="000000"/>
          <w:sz w:val="20"/>
          <w:szCs w:val="20"/>
        </w:rPr>
        <w:t>ikr</w:t>
      </w:r>
      <w:proofErr w:type="spellEnd"/>
      <w:r w:rsidRPr="0055045A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Pr="0055045A">
        <w:rPr>
          <w:rFonts w:ascii="Arial" w:hAnsi="Arial" w:cs="Arial"/>
          <w:color w:val="000000"/>
          <w:sz w:val="20"/>
          <w:szCs w:val="20"/>
        </w:rPr>
        <w:t xml:space="preserve"> 1 juli 1999, etter res. 16 </w:t>
      </w:r>
      <w:proofErr w:type="spellStart"/>
      <w:r w:rsidRPr="0055045A">
        <w:rPr>
          <w:rFonts w:ascii="Arial" w:hAnsi="Arial" w:cs="Arial"/>
          <w:color w:val="000000"/>
          <w:sz w:val="20"/>
          <w:szCs w:val="20"/>
        </w:rPr>
        <w:t>apr</w:t>
      </w:r>
      <w:proofErr w:type="spellEnd"/>
      <w:r w:rsidRPr="0055045A">
        <w:rPr>
          <w:rFonts w:ascii="Arial" w:hAnsi="Arial" w:cs="Arial"/>
          <w:color w:val="000000"/>
          <w:sz w:val="20"/>
          <w:szCs w:val="20"/>
        </w:rPr>
        <w:t xml:space="preserve"> 1999 nr. 388). </w:t>
      </w:r>
    </w:p>
    <w:p w:rsidR="0055045A" w:rsidRDefault="0055045A" w:rsidP="0055045A">
      <w:pPr>
        <w:rPr>
          <w:b/>
          <w:sz w:val="24"/>
        </w:rPr>
      </w:pPr>
    </w:p>
    <w:p w:rsidR="0055045A" w:rsidRDefault="0055045A" w:rsidP="0055045A">
      <w:pPr>
        <w:rPr>
          <w:b/>
          <w:sz w:val="24"/>
        </w:rPr>
      </w:pPr>
    </w:p>
    <w:p w:rsidR="0055045A" w:rsidRDefault="0055045A" w:rsidP="0055045A">
      <w:pPr>
        <w:rPr>
          <w:sz w:val="24"/>
        </w:rPr>
      </w:pPr>
      <w:r>
        <w:rPr>
          <w:sz w:val="24"/>
        </w:rPr>
        <w:t xml:space="preserve">Samarbeidsutvalget (SU) ved Mosterøy skole er sammensatt slik:  </w:t>
      </w:r>
    </w:p>
    <w:p w:rsidR="0055045A" w:rsidRDefault="0055045A" w:rsidP="0055045A">
      <w:pPr>
        <w:ind w:firstLine="705"/>
        <w:rPr>
          <w:sz w:val="24"/>
        </w:rPr>
      </w:pPr>
    </w:p>
    <w:p w:rsidR="0055045A" w:rsidRDefault="0055045A" w:rsidP="0055045A">
      <w:pPr>
        <w:rPr>
          <w:sz w:val="24"/>
        </w:rPr>
      </w:pPr>
      <w:r>
        <w:rPr>
          <w:sz w:val="24"/>
        </w:rPr>
        <w:t xml:space="preserve">Kommunen: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To </w:t>
      </w:r>
      <w:proofErr w:type="spellStart"/>
      <w:r>
        <w:rPr>
          <w:sz w:val="24"/>
        </w:rPr>
        <w:t>repr</w:t>
      </w:r>
      <w:proofErr w:type="spellEnd"/>
      <w:r>
        <w:rPr>
          <w:sz w:val="24"/>
        </w:rPr>
        <w:t xml:space="preserve"> (politisk og rektor)</w:t>
      </w:r>
    </w:p>
    <w:p w:rsidR="0055045A" w:rsidRDefault="0055045A" w:rsidP="0055045A">
      <w:pPr>
        <w:rPr>
          <w:sz w:val="24"/>
        </w:rPr>
      </w:pPr>
      <w:r>
        <w:rPr>
          <w:sz w:val="24"/>
        </w:rPr>
        <w:t xml:space="preserve">Undervisningspersonalet:  </w:t>
      </w:r>
      <w:r>
        <w:rPr>
          <w:sz w:val="24"/>
        </w:rPr>
        <w:tab/>
        <w:t xml:space="preserve">To </w:t>
      </w:r>
      <w:proofErr w:type="spellStart"/>
      <w:r>
        <w:rPr>
          <w:sz w:val="24"/>
        </w:rPr>
        <w:t>repr</w:t>
      </w:r>
      <w:proofErr w:type="spellEnd"/>
    </w:p>
    <w:p w:rsidR="0055045A" w:rsidRDefault="0055045A" w:rsidP="0055045A">
      <w:pPr>
        <w:rPr>
          <w:sz w:val="24"/>
        </w:rPr>
      </w:pPr>
      <w:r>
        <w:rPr>
          <w:sz w:val="24"/>
        </w:rPr>
        <w:t xml:space="preserve">Andre tilsatte:  </w:t>
      </w:r>
      <w:r>
        <w:rPr>
          <w:sz w:val="24"/>
        </w:rPr>
        <w:tab/>
      </w:r>
      <w:r>
        <w:rPr>
          <w:sz w:val="24"/>
        </w:rPr>
        <w:tab/>
        <w:t xml:space="preserve">En </w:t>
      </w:r>
      <w:proofErr w:type="spellStart"/>
      <w:r>
        <w:rPr>
          <w:sz w:val="24"/>
        </w:rPr>
        <w:t>repr</w:t>
      </w:r>
      <w:proofErr w:type="spellEnd"/>
    </w:p>
    <w:p w:rsidR="0055045A" w:rsidRDefault="0055045A" w:rsidP="0055045A">
      <w:pPr>
        <w:rPr>
          <w:sz w:val="24"/>
        </w:rPr>
      </w:pPr>
      <w:r>
        <w:rPr>
          <w:sz w:val="24"/>
        </w:rPr>
        <w:t xml:space="preserve">Foreldrene.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To </w:t>
      </w:r>
      <w:proofErr w:type="spellStart"/>
      <w:r>
        <w:rPr>
          <w:sz w:val="24"/>
        </w:rPr>
        <w:t>repr</w:t>
      </w:r>
      <w:proofErr w:type="spellEnd"/>
      <w:r>
        <w:rPr>
          <w:sz w:val="24"/>
        </w:rPr>
        <w:t xml:space="preserve"> (leder + en valgt </w:t>
      </w:r>
      <w:proofErr w:type="spellStart"/>
      <w:r>
        <w:rPr>
          <w:sz w:val="24"/>
        </w:rPr>
        <w:t>repr</w:t>
      </w:r>
      <w:proofErr w:type="spellEnd"/>
      <w:r>
        <w:rPr>
          <w:sz w:val="24"/>
        </w:rPr>
        <w:t xml:space="preserve"> fra FAU )</w:t>
      </w:r>
    </w:p>
    <w:p w:rsidR="0055045A" w:rsidRDefault="0055045A" w:rsidP="0055045A">
      <w:pPr>
        <w:rPr>
          <w:sz w:val="24"/>
        </w:rPr>
      </w:pPr>
      <w:r>
        <w:rPr>
          <w:sz w:val="24"/>
        </w:rPr>
        <w:t xml:space="preserve">Elever: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Leder og nestleder i elevrådet</w:t>
      </w:r>
    </w:p>
    <w:p w:rsidR="0055045A" w:rsidRDefault="0055045A" w:rsidP="0055045A">
      <w:pPr>
        <w:ind w:firstLine="705"/>
        <w:rPr>
          <w:sz w:val="24"/>
        </w:rPr>
      </w:pPr>
    </w:p>
    <w:p w:rsidR="0055045A" w:rsidRDefault="0055045A" w:rsidP="0055045A">
      <w:pPr>
        <w:rPr>
          <w:sz w:val="24"/>
        </w:rPr>
      </w:pPr>
      <w:r>
        <w:rPr>
          <w:sz w:val="24"/>
        </w:rPr>
        <w:t>I saker som angår skolemiljøutvalget (SMU) vil SU bli utvidet på denne måten:</w:t>
      </w:r>
    </w:p>
    <w:p w:rsidR="0055045A" w:rsidRDefault="0055045A" w:rsidP="0055045A">
      <w:pPr>
        <w:rPr>
          <w:sz w:val="24"/>
        </w:rPr>
      </w:pPr>
    </w:p>
    <w:p w:rsidR="0055045A" w:rsidRDefault="0055045A" w:rsidP="0055045A">
      <w:pPr>
        <w:rPr>
          <w:sz w:val="24"/>
        </w:rPr>
      </w:pPr>
      <w:r>
        <w:rPr>
          <w:sz w:val="24"/>
        </w:rPr>
        <w:t>Foreldrene: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To representanter (nestleder og sekretær i FAU.)</w:t>
      </w:r>
    </w:p>
    <w:p w:rsidR="0055045A" w:rsidRDefault="0055045A" w:rsidP="0055045A">
      <w:pPr>
        <w:rPr>
          <w:sz w:val="24"/>
        </w:rPr>
      </w:pPr>
      <w:bookmarkStart w:id="0" w:name="_GoBack"/>
      <w:bookmarkEnd w:id="0"/>
    </w:p>
    <w:p w:rsidR="0055045A" w:rsidRDefault="0055045A" w:rsidP="0055045A">
      <w:pPr>
        <w:rPr>
          <w:sz w:val="24"/>
        </w:rPr>
      </w:pPr>
      <w:r>
        <w:rPr>
          <w:sz w:val="24"/>
        </w:rPr>
        <w:t xml:space="preserve">Foreldre og elever vil da ha flertall i SMU.  </w:t>
      </w:r>
    </w:p>
    <w:p w:rsidR="0055045A" w:rsidRDefault="0055045A" w:rsidP="0055045A">
      <w:pPr>
        <w:rPr>
          <w:sz w:val="24"/>
        </w:rPr>
      </w:pPr>
    </w:p>
    <w:p w:rsidR="00996A9B" w:rsidRDefault="0055045A" w:rsidP="0055045A">
      <w:pPr>
        <w:rPr>
          <w:sz w:val="24"/>
        </w:rPr>
      </w:pPr>
      <w:r>
        <w:rPr>
          <w:sz w:val="24"/>
        </w:rPr>
        <w:t xml:space="preserve">Alle representanter har personlige varamedlemmer som kan kalles inn ved </w:t>
      </w:r>
      <w:proofErr w:type="spellStart"/>
      <w:r>
        <w:rPr>
          <w:sz w:val="24"/>
        </w:rPr>
        <w:t>evt</w:t>
      </w:r>
      <w:proofErr w:type="spellEnd"/>
      <w:r>
        <w:rPr>
          <w:sz w:val="24"/>
        </w:rPr>
        <w:t xml:space="preserve"> forfall. </w:t>
      </w:r>
    </w:p>
    <w:p w:rsidR="00996A9B" w:rsidRDefault="00996A9B" w:rsidP="0055045A">
      <w:pPr>
        <w:rPr>
          <w:sz w:val="24"/>
        </w:rPr>
      </w:pPr>
    </w:p>
    <w:p w:rsidR="00996A9B" w:rsidRDefault="00996A9B" w:rsidP="0055045A">
      <w:pPr>
        <w:rPr>
          <w:sz w:val="24"/>
        </w:rPr>
      </w:pPr>
    </w:p>
    <w:p w:rsidR="00996A9B" w:rsidRDefault="00996A9B" w:rsidP="0055045A">
      <w:pPr>
        <w:rPr>
          <w:sz w:val="24"/>
        </w:rPr>
      </w:pPr>
      <w:r>
        <w:rPr>
          <w:sz w:val="24"/>
        </w:rPr>
        <w:t xml:space="preserve">Mosterøy </w:t>
      </w:r>
      <w:r w:rsidR="003E29FE">
        <w:rPr>
          <w:sz w:val="24"/>
        </w:rPr>
        <w:t>23.01.13</w:t>
      </w:r>
    </w:p>
    <w:p w:rsidR="00BA6EBC" w:rsidRDefault="00996A9B" w:rsidP="0055045A">
      <w:r>
        <w:rPr>
          <w:sz w:val="24"/>
        </w:rPr>
        <w:t>Kristin Surnevik</w:t>
      </w:r>
      <w:r w:rsidR="0055045A">
        <w:rPr>
          <w:sz w:val="24"/>
        </w:rPr>
        <w:t xml:space="preserve"> </w:t>
      </w:r>
    </w:p>
    <w:sectPr w:rsidR="00BA6EBC" w:rsidSect="00BA6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045A"/>
    <w:rsid w:val="003A13C7"/>
    <w:rsid w:val="003E29FE"/>
    <w:rsid w:val="00526072"/>
    <w:rsid w:val="0055045A"/>
    <w:rsid w:val="007E45FC"/>
    <w:rsid w:val="00996A9B"/>
    <w:rsid w:val="00A80AC0"/>
    <w:rsid w:val="00BA6EBC"/>
    <w:rsid w:val="00CD6079"/>
    <w:rsid w:val="00EB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045A"/>
    <w:pPr>
      <w:spacing w:before="18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3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380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Randaberg kommune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Ansatt</dc:creator>
  <cp:keywords/>
  <dc:description/>
  <cp:lastModifiedBy>Kristin Surnevik</cp:lastModifiedBy>
  <cp:revision>6</cp:revision>
  <dcterms:created xsi:type="dcterms:W3CDTF">2011-01-29T09:36:00Z</dcterms:created>
  <dcterms:modified xsi:type="dcterms:W3CDTF">2013-02-04T08:29:00Z</dcterms:modified>
</cp:coreProperties>
</file>